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195" w:rsidRDefault="008A63F3">
      <w:pPr>
        <w:pStyle w:val="Nagwek1"/>
      </w:pPr>
      <w:r>
        <w:t>Klasa medyczna</w:t>
      </w:r>
    </w:p>
    <w:p w:rsidR="007F5195" w:rsidRDefault="008A63F3">
      <w:r>
        <w:t>Rozszerzona: biologia i chemia</w:t>
      </w:r>
    </w:p>
    <w:tbl>
      <w:tblPr>
        <w:tblStyle w:val="Tabela-Siatka"/>
        <w:tblW w:w="13433" w:type="dxa"/>
        <w:tblLook w:val="04A0"/>
      </w:tblPr>
      <w:tblGrid>
        <w:gridCol w:w="675"/>
        <w:gridCol w:w="1843"/>
        <w:gridCol w:w="7784"/>
        <w:gridCol w:w="1572"/>
        <w:gridCol w:w="1559"/>
      </w:tblGrid>
      <w:tr w:rsidR="007F5195" w:rsidTr="005C0BBA">
        <w:tc>
          <w:tcPr>
            <w:tcW w:w="675" w:type="dxa"/>
          </w:tcPr>
          <w:p w:rsidR="007F5195" w:rsidRDefault="008A63F3">
            <w:r>
              <w:t>Lp.</w:t>
            </w:r>
          </w:p>
        </w:tc>
        <w:tc>
          <w:tcPr>
            <w:tcW w:w="1843" w:type="dxa"/>
          </w:tcPr>
          <w:p w:rsidR="007F5195" w:rsidRDefault="008A63F3">
            <w:r>
              <w:t>Zajęcia edukacyjne</w:t>
            </w:r>
          </w:p>
        </w:tc>
        <w:tc>
          <w:tcPr>
            <w:tcW w:w="7784" w:type="dxa"/>
          </w:tcPr>
          <w:p w:rsidR="007F5195" w:rsidRDefault="008A63F3">
            <w:r>
              <w:t>Podręczniki</w:t>
            </w:r>
          </w:p>
        </w:tc>
        <w:tc>
          <w:tcPr>
            <w:tcW w:w="1572" w:type="dxa"/>
          </w:tcPr>
          <w:p w:rsidR="007F5195" w:rsidRDefault="008A63F3">
            <w:r>
              <w:t>Wydawnictwo</w:t>
            </w:r>
          </w:p>
        </w:tc>
        <w:tc>
          <w:tcPr>
            <w:tcW w:w="1559" w:type="dxa"/>
          </w:tcPr>
          <w:p w:rsidR="007F5195" w:rsidRDefault="008A63F3">
            <w:r>
              <w:t>Uwagi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1</w:t>
            </w:r>
          </w:p>
        </w:tc>
        <w:tc>
          <w:tcPr>
            <w:tcW w:w="1843" w:type="dxa"/>
          </w:tcPr>
          <w:p w:rsidR="007F5195" w:rsidRDefault="008A63F3">
            <w:r>
              <w:t>Język polski</w:t>
            </w:r>
          </w:p>
        </w:tc>
        <w:tc>
          <w:tcPr>
            <w:tcW w:w="7784" w:type="dxa"/>
          </w:tcPr>
          <w:p w:rsidR="007F5195" w:rsidRDefault="008A63F3">
            <w:r>
              <w:t>Oblicza epok. Cz. 1.1 i 1.2. Autorzy: D. Chemperek, A. Kalbarczyk, D. Trześniowski</w:t>
            </w:r>
          </w:p>
        </w:tc>
        <w:tc>
          <w:tcPr>
            <w:tcW w:w="1572" w:type="dxa"/>
          </w:tcPr>
          <w:p w:rsidR="007F5195" w:rsidRDefault="008A63F3">
            <w:r>
              <w:t>WSiP</w:t>
            </w:r>
          </w:p>
        </w:tc>
        <w:tc>
          <w:tcPr>
            <w:tcW w:w="1559" w:type="dxa"/>
          </w:tcPr>
          <w:p w:rsidR="007F5195" w:rsidRDefault="008A63F3">
            <w:r>
              <w:t>Zakres podstawowy i rozszerzony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2</w:t>
            </w:r>
          </w:p>
        </w:tc>
        <w:tc>
          <w:tcPr>
            <w:tcW w:w="1843" w:type="dxa"/>
          </w:tcPr>
          <w:p w:rsidR="007F5195" w:rsidRDefault="008A63F3">
            <w:r>
              <w:t>Język angielski</w:t>
            </w:r>
          </w:p>
        </w:tc>
        <w:tc>
          <w:tcPr>
            <w:tcW w:w="7784" w:type="dxa"/>
          </w:tcPr>
          <w:p w:rsidR="007F5195" w:rsidRDefault="008A63F3">
            <w:r>
              <w:t>New Password 1–5; New Enterprise A2, B1, B1+, B2, B2+/C1</w:t>
            </w:r>
          </w:p>
        </w:tc>
        <w:tc>
          <w:tcPr>
            <w:tcW w:w="1572" w:type="dxa"/>
          </w:tcPr>
          <w:p w:rsidR="007F5195" w:rsidRDefault="008A63F3">
            <w:r>
              <w:t>Macmillan / Express Publishing</w:t>
            </w:r>
          </w:p>
        </w:tc>
        <w:tc>
          <w:tcPr>
            <w:tcW w:w="1559" w:type="dxa"/>
          </w:tcPr>
          <w:p w:rsidR="007F5195" w:rsidRDefault="008A63F3">
            <w:r>
              <w:t>Dobór podręcznika po Placement Test.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3</w:t>
            </w:r>
          </w:p>
        </w:tc>
        <w:tc>
          <w:tcPr>
            <w:tcW w:w="1843" w:type="dxa"/>
          </w:tcPr>
          <w:p w:rsidR="007F5195" w:rsidRDefault="008A63F3">
            <w:r>
              <w:t>Język niemiecki</w:t>
            </w:r>
          </w:p>
        </w:tc>
        <w:tc>
          <w:tcPr>
            <w:tcW w:w="7784" w:type="dxa"/>
          </w:tcPr>
          <w:p w:rsidR="007F5195" w:rsidRDefault="008A63F3">
            <w:r>
              <w:t>Effekt Neu (podręcznik + ćwiczenia)</w:t>
            </w:r>
          </w:p>
        </w:tc>
        <w:tc>
          <w:tcPr>
            <w:tcW w:w="1572" w:type="dxa"/>
          </w:tcPr>
          <w:p w:rsidR="007F5195" w:rsidRDefault="008A63F3">
            <w:r>
              <w:t>WSiP</w:t>
            </w:r>
          </w:p>
        </w:tc>
        <w:tc>
          <w:tcPr>
            <w:tcW w:w="1559" w:type="dxa"/>
          </w:tcPr>
          <w:p w:rsidR="007F5195" w:rsidRDefault="007F5195"/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4</w:t>
            </w:r>
          </w:p>
        </w:tc>
        <w:tc>
          <w:tcPr>
            <w:tcW w:w="1843" w:type="dxa"/>
          </w:tcPr>
          <w:p w:rsidR="007F5195" w:rsidRDefault="008A63F3">
            <w:r>
              <w:t>Język hiszpański</w:t>
            </w:r>
          </w:p>
        </w:tc>
        <w:tc>
          <w:tcPr>
            <w:tcW w:w="7784" w:type="dxa"/>
          </w:tcPr>
          <w:p w:rsidR="007F5195" w:rsidRDefault="008A63F3">
            <w:r>
              <w:t>Nuevo Descubre 1 (podręcznik i ćwiczenia)</w:t>
            </w:r>
          </w:p>
        </w:tc>
        <w:tc>
          <w:tcPr>
            <w:tcW w:w="1572" w:type="dxa"/>
          </w:tcPr>
          <w:p w:rsidR="007F5195" w:rsidRDefault="008A63F3">
            <w:r>
              <w:t>Draco</w:t>
            </w:r>
          </w:p>
        </w:tc>
        <w:tc>
          <w:tcPr>
            <w:tcW w:w="1559" w:type="dxa"/>
          </w:tcPr>
          <w:p w:rsidR="007F5195" w:rsidRDefault="007F5195"/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5</w:t>
            </w:r>
          </w:p>
        </w:tc>
        <w:tc>
          <w:tcPr>
            <w:tcW w:w="1843" w:type="dxa"/>
          </w:tcPr>
          <w:p w:rsidR="007F5195" w:rsidRDefault="008A63F3">
            <w:r>
              <w:t>Język włoski</w:t>
            </w:r>
          </w:p>
        </w:tc>
        <w:tc>
          <w:tcPr>
            <w:tcW w:w="7784" w:type="dxa"/>
          </w:tcPr>
          <w:p w:rsidR="007F5195" w:rsidRDefault="008A63F3">
            <w:r>
              <w:t>Il BelPaese 1 (podręcznik i ćwiczenia)</w:t>
            </w:r>
          </w:p>
        </w:tc>
        <w:tc>
          <w:tcPr>
            <w:tcW w:w="1572" w:type="dxa"/>
          </w:tcPr>
          <w:p w:rsidR="007F5195" w:rsidRDefault="008A63F3">
            <w:r>
              <w:t>Draco</w:t>
            </w:r>
          </w:p>
        </w:tc>
        <w:tc>
          <w:tcPr>
            <w:tcW w:w="1559" w:type="dxa"/>
          </w:tcPr>
          <w:p w:rsidR="007F5195" w:rsidRDefault="007F5195"/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6</w:t>
            </w:r>
          </w:p>
        </w:tc>
        <w:tc>
          <w:tcPr>
            <w:tcW w:w="1843" w:type="dxa"/>
          </w:tcPr>
          <w:p w:rsidR="007F5195" w:rsidRDefault="008A63F3">
            <w:r>
              <w:t>Język rosyjski</w:t>
            </w:r>
          </w:p>
        </w:tc>
        <w:tc>
          <w:tcPr>
            <w:tcW w:w="7784" w:type="dxa"/>
          </w:tcPr>
          <w:p w:rsidR="007F5195" w:rsidRDefault="008A63F3">
            <w:r>
              <w:t>Wot i my 1 po nowemu 1</w:t>
            </w:r>
          </w:p>
        </w:tc>
        <w:tc>
          <w:tcPr>
            <w:tcW w:w="1572" w:type="dxa"/>
          </w:tcPr>
          <w:p w:rsidR="007F5195" w:rsidRDefault="008A63F3">
            <w:r>
              <w:t>PWN</w:t>
            </w:r>
          </w:p>
        </w:tc>
        <w:tc>
          <w:tcPr>
            <w:tcW w:w="1559" w:type="dxa"/>
          </w:tcPr>
          <w:p w:rsidR="007F5195" w:rsidRDefault="007F5195"/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7</w:t>
            </w:r>
          </w:p>
        </w:tc>
        <w:tc>
          <w:tcPr>
            <w:tcW w:w="1843" w:type="dxa"/>
          </w:tcPr>
          <w:p w:rsidR="007F5195" w:rsidRDefault="008A63F3">
            <w:r>
              <w:t>Historia</w:t>
            </w:r>
          </w:p>
        </w:tc>
        <w:tc>
          <w:tcPr>
            <w:tcW w:w="7784" w:type="dxa"/>
          </w:tcPr>
          <w:p w:rsidR="007F5195" w:rsidRDefault="008A63F3">
            <w:r>
              <w:t>Poznać przeszłość 1</w:t>
            </w:r>
          </w:p>
        </w:tc>
        <w:tc>
          <w:tcPr>
            <w:tcW w:w="1572" w:type="dxa"/>
          </w:tcPr>
          <w:p w:rsidR="007F5195" w:rsidRDefault="008A63F3">
            <w:r>
              <w:t>Nowa Era</w:t>
            </w:r>
          </w:p>
        </w:tc>
        <w:tc>
          <w:tcPr>
            <w:tcW w:w="1559" w:type="dxa"/>
          </w:tcPr>
          <w:p w:rsidR="007F5195" w:rsidRDefault="008A63F3">
            <w:r>
              <w:t>Zakres podstawowy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8</w:t>
            </w:r>
          </w:p>
        </w:tc>
        <w:tc>
          <w:tcPr>
            <w:tcW w:w="1843" w:type="dxa"/>
          </w:tcPr>
          <w:p w:rsidR="007F5195" w:rsidRDefault="008A63F3">
            <w:r>
              <w:t>Matematyka</w:t>
            </w:r>
          </w:p>
        </w:tc>
        <w:tc>
          <w:tcPr>
            <w:tcW w:w="7784" w:type="dxa"/>
          </w:tcPr>
          <w:p w:rsidR="007F5195" w:rsidRDefault="008A63F3">
            <w:r>
              <w:t>Matematyka 1 + Zbiór zadań</w:t>
            </w:r>
          </w:p>
        </w:tc>
        <w:tc>
          <w:tcPr>
            <w:tcW w:w="1572" w:type="dxa"/>
          </w:tcPr>
          <w:p w:rsidR="007F5195" w:rsidRDefault="008A63F3">
            <w:r>
              <w:t>Oficyna Edukacyjna Krzysztof Pazdro</w:t>
            </w:r>
          </w:p>
        </w:tc>
        <w:tc>
          <w:tcPr>
            <w:tcW w:w="1559" w:type="dxa"/>
          </w:tcPr>
          <w:p w:rsidR="007F5195" w:rsidRDefault="008A63F3">
            <w:r>
              <w:t xml:space="preserve">Zakres </w:t>
            </w:r>
            <w:r>
              <w:t>podstawowy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9</w:t>
            </w:r>
          </w:p>
        </w:tc>
        <w:tc>
          <w:tcPr>
            <w:tcW w:w="1843" w:type="dxa"/>
          </w:tcPr>
          <w:p w:rsidR="007F5195" w:rsidRDefault="008A63F3">
            <w:r>
              <w:t>Fizyka</w:t>
            </w:r>
          </w:p>
        </w:tc>
        <w:tc>
          <w:tcPr>
            <w:tcW w:w="7784" w:type="dxa"/>
          </w:tcPr>
          <w:p w:rsidR="007F5195" w:rsidRDefault="008A63F3">
            <w:r>
              <w:t>Odkryć fizykę 1</w:t>
            </w:r>
          </w:p>
        </w:tc>
        <w:tc>
          <w:tcPr>
            <w:tcW w:w="1572" w:type="dxa"/>
          </w:tcPr>
          <w:p w:rsidR="007F5195" w:rsidRDefault="008A63F3">
            <w:r>
              <w:t>Nowa Era</w:t>
            </w:r>
          </w:p>
        </w:tc>
        <w:tc>
          <w:tcPr>
            <w:tcW w:w="1559" w:type="dxa"/>
          </w:tcPr>
          <w:p w:rsidR="007F5195" w:rsidRDefault="008A63F3">
            <w:r>
              <w:t>Zakres podstawowy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10</w:t>
            </w:r>
          </w:p>
        </w:tc>
        <w:tc>
          <w:tcPr>
            <w:tcW w:w="1843" w:type="dxa"/>
          </w:tcPr>
          <w:p w:rsidR="007F5195" w:rsidRDefault="008A63F3">
            <w:r>
              <w:t>Geografia</w:t>
            </w:r>
          </w:p>
        </w:tc>
        <w:tc>
          <w:tcPr>
            <w:tcW w:w="7784" w:type="dxa"/>
          </w:tcPr>
          <w:p w:rsidR="007F5195" w:rsidRDefault="008A63F3">
            <w:r>
              <w:t>NOWE Oblicza geografii 1 + Karty pracy</w:t>
            </w:r>
          </w:p>
        </w:tc>
        <w:tc>
          <w:tcPr>
            <w:tcW w:w="1572" w:type="dxa"/>
          </w:tcPr>
          <w:p w:rsidR="007F5195" w:rsidRDefault="008A63F3">
            <w:r>
              <w:t>Nowa Era</w:t>
            </w:r>
          </w:p>
        </w:tc>
        <w:tc>
          <w:tcPr>
            <w:tcW w:w="1559" w:type="dxa"/>
          </w:tcPr>
          <w:p w:rsidR="007F5195" w:rsidRDefault="008A63F3">
            <w:r>
              <w:t>Zakres podstawowy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11</w:t>
            </w:r>
          </w:p>
        </w:tc>
        <w:tc>
          <w:tcPr>
            <w:tcW w:w="1843" w:type="dxa"/>
          </w:tcPr>
          <w:p w:rsidR="007F5195" w:rsidRDefault="008A63F3">
            <w:r>
              <w:t>Biologia</w:t>
            </w:r>
          </w:p>
        </w:tc>
        <w:tc>
          <w:tcPr>
            <w:tcW w:w="7784" w:type="dxa"/>
          </w:tcPr>
          <w:p w:rsidR="007F5195" w:rsidRDefault="008A63F3">
            <w:r>
              <w:t>NOWA Biologia na czasie 1 + Maturalne karty pracy</w:t>
            </w:r>
          </w:p>
        </w:tc>
        <w:tc>
          <w:tcPr>
            <w:tcW w:w="1572" w:type="dxa"/>
          </w:tcPr>
          <w:p w:rsidR="007F5195" w:rsidRDefault="008A63F3">
            <w:r>
              <w:t>Nowa Era</w:t>
            </w:r>
          </w:p>
        </w:tc>
        <w:tc>
          <w:tcPr>
            <w:tcW w:w="1559" w:type="dxa"/>
          </w:tcPr>
          <w:p w:rsidR="007F5195" w:rsidRDefault="008A63F3">
            <w:r>
              <w:t>Zakres rozszerzony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12</w:t>
            </w:r>
          </w:p>
        </w:tc>
        <w:tc>
          <w:tcPr>
            <w:tcW w:w="1843" w:type="dxa"/>
          </w:tcPr>
          <w:p w:rsidR="007F5195" w:rsidRDefault="008A63F3">
            <w:r>
              <w:t>Chemia</w:t>
            </w:r>
          </w:p>
        </w:tc>
        <w:tc>
          <w:tcPr>
            <w:tcW w:w="7784" w:type="dxa"/>
          </w:tcPr>
          <w:p w:rsidR="007F5195" w:rsidRDefault="008A63F3">
            <w:r>
              <w:t xml:space="preserve">To jest </w:t>
            </w:r>
            <w:r>
              <w:t>chemia 1</w:t>
            </w:r>
          </w:p>
        </w:tc>
        <w:tc>
          <w:tcPr>
            <w:tcW w:w="1572" w:type="dxa"/>
          </w:tcPr>
          <w:p w:rsidR="007F5195" w:rsidRDefault="008A63F3">
            <w:r>
              <w:t>Nowa Era</w:t>
            </w:r>
          </w:p>
        </w:tc>
        <w:tc>
          <w:tcPr>
            <w:tcW w:w="1559" w:type="dxa"/>
          </w:tcPr>
          <w:p w:rsidR="007F5195" w:rsidRDefault="008A63F3">
            <w:r>
              <w:t>Zakres rozszerzony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lastRenderedPageBreak/>
              <w:t>13</w:t>
            </w:r>
          </w:p>
        </w:tc>
        <w:tc>
          <w:tcPr>
            <w:tcW w:w="1843" w:type="dxa"/>
          </w:tcPr>
          <w:p w:rsidR="007F5195" w:rsidRDefault="008A63F3">
            <w:r>
              <w:t>Plastyka</w:t>
            </w:r>
          </w:p>
        </w:tc>
        <w:tc>
          <w:tcPr>
            <w:tcW w:w="7784" w:type="dxa"/>
          </w:tcPr>
          <w:p w:rsidR="007F5195" w:rsidRDefault="008A63F3">
            <w:r>
              <w:t>Spotkania ze sztuką</w:t>
            </w:r>
          </w:p>
        </w:tc>
        <w:tc>
          <w:tcPr>
            <w:tcW w:w="1572" w:type="dxa"/>
          </w:tcPr>
          <w:p w:rsidR="007F5195" w:rsidRDefault="008A63F3">
            <w:r>
              <w:t>Nowa Era</w:t>
            </w:r>
          </w:p>
        </w:tc>
        <w:tc>
          <w:tcPr>
            <w:tcW w:w="1559" w:type="dxa"/>
          </w:tcPr>
          <w:p w:rsidR="007F5195" w:rsidRDefault="008A63F3">
            <w:r>
              <w:t>Podręcznik nie jest wymagany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14</w:t>
            </w:r>
          </w:p>
        </w:tc>
        <w:tc>
          <w:tcPr>
            <w:tcW w:w="1843" w:type="dxa"/>
          </w:tcPr>
          <w:p w:rsidR="007F5195" w:rsidRDefault="008A63F3">
            <w:r>
              <w:t>Biznes i zarządzanie</w:t>
            </w:r>
          </w:p>
        </w:tc>
        <w:tc>
          <w:tcPr>
            <w:tcW w:w="7784" w:type="dxa"/>
          </w:tcPr>
          <w:p w:rsidR="007F5195" w:rsidRDefault="008A63F3">
            <w:r>
              <w:t>Krok w biznes i zarządzanie cz.1 i 2</w:t>
            </w:r>
          </w:p>
        </w:tc>
        <w:tc>
          <w:tcPr>
            <w:tcW w:w="1572" w:type="dxa"/>
          </w:tcPr>
          <w:p w:rsidR="007F5195" w:rsidRDefault="008A63F3">
            <w:r>
              <w:t>Nowa Era</w:t>
            </w:r>
          </w:p>
        </w:tc>
        <w:tc>
          <w:tcPr>
            <w:tcW w:w="1559" w:type="dxa"/>
          </w:tcPr>
          <w:p w:rsidR="007F5195" w:rsidRDefault="008A63F3">
            <w:r>
              <w:t>Zakres podstawowy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15</w:t>
            </w:r>
          </w:p>
        </w:tc>
        <w:tc>
          <w:tcPr>
            <w:tcW w:w="1843" w:type="dxa"/>
          </w:tcPr>
          <w:p w:rsidR="007F5195" w:rsidRDefault="008A63F3">
            <w:r>
              <w:t>Edukacja dla bezpieczeństwa</w:t>
            </w:r>
          </w:p>
        </w:tc>
        <w:tc>
          <w:tcPr>
            <w:tcW w:w="7784" w:type="dxa"/>
          </w:tcPr>
          <w:p w:rsidR="007F5195" w:rsidRDefault="008A63F3">
            <w:r>
              <w:t>-</w:t>
            </w:r>
          </w:p>
        </w:tc>
        <w:tc>
          <w:tcPr>
            <w:tcW w:w="1572" w:type="dxa"/>
          </w:tcPr>
          <w:p w:rsidR="007F5195" w:rsidRDefault="008A63F3">
            <w:r>
              <w:t>-</w:t>
            </w:r>
          </w:p>
        </w:tc>
        <w:tc>
          <w:tcPr>
            <w:tcW w:w="1559" w:type="dxa"/>
          </w:tcPr>
          <w:p w:rsidR="007F5195" w:rsidRDefault="008A63F3">
            <w:r>
              <w:t xml:space="preserve">Podręcznik nie jest </w:t>
            </w:r>
            <w:r>
              <w:t>wymagany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16</w:t>
            </w:r>
          </w:p>
        </w:tc>
        <w:tc>
          <w:tcPr>
            <w:tcW w:w="1843" w:type="dxa"/>
          </w:tcPr>
          <w:p w:rsidR="007F5195" w:rsidRDefault="008A63F3">
            <w:r>
              <w:t>Edukacja zdrowotna</w:t>
            </w:r>
          </w:p>
        </w:tc>
        <w:tc>
          <w:tcPr>
            <w:tcW w:w="7784" w:type="dxa"/>
          </w:tcPr>
          <w:p w:rsidR="007F5195" w:rsidRDefault="008A63F3">
            <w:r>
              <w:t>-</w:t>
            </w:r>
          </w:p>
        </w:tc>
        <w:tc>
          <w:tcPr>
            <w:tcW w:w="1572" w:type="dxa"/>
          </w:tcPr>
          <w:p w:rsidR="007F5195" w:rsidRDefault="008A63F3">
            <w:r>
              <w:t>-</w:t>
            </w:r>
          </w:p>
        </w:tc>
        <w:tc>
          <w:tcPr>
            <w:tcW w:w="1559" w:type="dxa"/>
          </w:tcPr>
          <w:p w:rsidR="007F5195" w:rsidRDefault="008A63F3">
            <w:r>
              <w:t>Podręcznik nie jest wymagany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17</w:t>
            </w:r>
          </w:p>
        </w:tc>
        <w:tc>
          <w:tcPr>
            <w:tcW w:w="1843" w:type="dxa"/>
          </w:tcPr>
          <w:p w:rsidR="007F5195" w:rsidRDefault="008A63F3">
            <w:r>
              <w:t>Informatyka</w:t>
            </w:r>
          </w:p>
        </w:tc>
        <w:tc>
          <w:tcPr>
            <w:tcW w:w="7784" w:type="dxa"/>
          </w:tcPr>
          <w:p w:rsidR="007F5195" w:rsidRDefault="008A63F3">
            <w:r>
              <w:t>-</w:t>
            </w:r>
          </w:p>
        </w:tc>
        <w:tc>
          <w:tcPr>
            <w:tcW w:w="1572" w:type="dxa"/>
          </w:tcPr>
          <w:p w:rsidR="007F5195" w:rsidRDefault="008A63F3">
            <w:r>
              <w:t>-</w:t>
            </w:r>
          </w:p>
        </w:tc>
        <w:tc>
          <w:tcPr>
            <w:tcW w:w="1559" w:type="dxa"/>
          </w:tcPr>
          <w:p w:rsidR="007F5195" w:rsidRDefault="008A63F3">
            <w:r>
              <w:t>Nauczyciel pracuje na swoich materiałach</w:t>
            </w:r>
          </w:p>
        </w:tc>
      </w:tr>
      <w:tr w:rsidR="007F5195" w:rsidTr="005C0BBA">
        <w:tc>
          <w:tcPr>
            <w:tcW w:w="675" w:type="dxa"/>
          </w:tcPr>
          <w:p w:rsidR="007F5195" w:rsidRDefault="008A63F3">
            <w:r>
              <w:t>18</w:t>
            </w:r>
          </w:p>
        </w:tc>
        <w:tc>
          <w:tcPr>
            <w:tcW w:w="1843" w:type="dxa"/>
          </w:tcPr>
          <w:p w:rsidR="007F5195" w:rsidRDefault="008A63F3">
            <w:r>
              <w:t>Religia</w:t>
            </w:r>
          </w:p>
        </w:tc>
        <w:tc>
          <w:tcPr>
            <w:tcW w:w="7784" w:type="dxa"/>
          </w:tcPr>
          <w:p w:rsidR="007F5195" w:rsidRDefault="008A63F3">
            <w:r>
              <w:t>Szukam wolności</w:t>
            </w:r>
          </w:p>
        </w:tc>
        <w:tc>
          <w:tcPr>
            <w:tcW w:w="1572" w:type="dxa"/>
          </w:tcPr>
          <w:p w:rsidR="007F5195" w:rsidRDefault="008A63F3">
            <w:r>
              <w:t>Wydawnictwo Św. Wojciecha</w:t>
            </w:r>
          </w:p>
        </w:tc>
        <w:tc>
          <w:tcPr>
            <w:tcW w:w="1559" w:type="dxa"/>
          </w:tcPr>
          <w:p w:rsidR="007F5195" w:rsidRDefault="008A63F3">
            <w:r>
              <w:t>Podręcznik nie jest wymagany</w:t>
            </w:r>
          </w:p>
        </w:tc>
      </w:tr>
    </w:tbl>
    <w:p w:rsidR="008A63F3" w:rsidRDefault="008A63F3"/>
    <w:sectPr w:rsidR="008A63F3" w:rsidSect="005C0BB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C0BBA"/>
    <w:rsid w:val="007F5195"/>
    <w:rsid w:val="008A63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A5F745-6019-4FE1-BC9D-EA86F8FA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Hania</cp:lastModifiedBy>
  <cp:revision>2</cp:revision>
  <dcterms:created xsi:type="dcterms:W3CDTF">2026-07-01T21:26:00Z</dcterms:created>
  <dcterms:modified xsi:type="dcterms:W3CDTF">2026-07-01T21:26:00Z</dcterms:modified>
</cp:coreProperties>
</file>